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0ABBB3" w14:textId="17289D9D" w:rsidR="001566F9" w:rsidRPr="005A3588" w:rsidRDefault="003152A8" w:rsidP="001566F9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bookmarkStart w:id="0" w:name="RefSCH10"/>
      <w:bookmarkStart w:id="1" w:name="_Toc504140806"/>
      <w:bookmarkStart w:id="2" w:name="_Toc518653295"/>
      <w:r w:rsidRPr="0080728B">
        <w:rPr>
          <w:rFonts w:ascii="Times New Roman" w:hAnsi="Times New Roman" w:cs="Times New Roman"/>
          <w:b/>
          <w:i/>
          <w:sz w:val="22"/>
          <w:szCs w:val="22"/>
        </w:rPr>
        <w:t xml:space="preserve">Приложение </w:t>
      </w:r>
      <w:bookmarkStart w:id="3" w:name="RefSCH10_No"/>
      <w:r w:rsidRPr="0080728B">
        <w:rPr>
          <w:rFonts w:ascii="Times New Roman" w:hAnsi="Times New Roman" w:cs="Times New Roman"/>
          <w:b/>
          <w:i/>
          <w:sz w:val="22"/>
          <w:szCs w:val="22"/>
        </w:rPr>
        <w:t>№ </w:t>
      </w:r>
      <w:bookmarkEnd w:id="3"/>
      <w:r>
        <w:rPr>
          <w:rFonts w:ascii="Times New Roman" w:hAnsi="Times New Roman" w:cs="Times New Roman"/>
          <w:b/>
          <w:i/>
          <w:sz w:val="22"/>
          <w:szCs w:val="22"/>
        </w:rPr>
        <w:t>_____</w:t>
      </w:r>
      <w:r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  <w:r w:rsidR="001566F9"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="00220F22" w:rsidRPr="00220F22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Соглашение о соблюдении антикоррупционных условий</w:t>
      </w:r>
    </w:p>
    <w:p w14:paraId="5A0ABBB4" w14:textId="1BEEDF6C" w:rsidR="001566F9" w:rsidRPr="005A3588" w:rsidRDefault="001566F9" w:rsidP="001566F9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>« _</w:t>
      </w:r>
      <w:proofErr w:type="gramEnd"/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>__»________20</w:t>
      </w:r>
      <w:r w:rsidR="004A7826">
        <w:rPr>
          <w:rFonts w:ascii="Times New Roman" w:eastAsia="Times New Roman" w:hAnsi="Times New Roman" w:cs="Times New Roman"/>
          <w:b/>
          <w:sz w:val="24"/>
          <w:szCs w:val="24"/>
        </w:rPr>
        <w:t>23</w:t>
      </w:r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14:paraId="5A0ABBB5" w14:textId="77777777" w:rsidR="001566F9" w:rsidRPr="005A3588" w:rsidRDefault="001566F9" w:rsidP="001566F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5A0ABBB6" w14:textId="35FCDF3C" w:rsidR="001566F9" w:rsidRPr="005A3588" w:rsidRDefault="004A7826" w:rsidP="001566F9">
      <w:pPr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A7826">
        <w:rPr>
          <w:rFonts w:ascii="Times New Roman" w:hAnsi="Times New Roman" w:cs="Times New Roman"/>
          <w:b/>
          <w:bCs/>
          <w:sz w:val="24"/>
          <w:szCs w:val="24"/>
        </w:rPr>
        <w:t>Общество с ограниченной ответственностью «Торговый дом «</w:t>
      </w:r>
      <w:proofErr w:type="spellStart"/>
      <w:r w:rsidRPr="004A7826">
        <w:rPr>
          <w:rFonts w:ascii="Times New Roman" w:hAnsi="Times New Roman" w:cs="Times New Roman"/>
          <w:b/>
          <w:bCs/>
          <w:sz w:val="24"/>
          <w:szCs w:val="24"/>
        </w:rPr>
        <w:t>ЕвроСибЭнерго</w:t>
      </w:r>
      <w:proofErr w:type="spellEnd"/>
      <w:r w:rsidRPr="004A7826">
        <w:rPr>
          <w:rFonts w:ascii="Times New Roman" w:hAnsi="Times New Roman" w:cs="Times New Roman"/>
          <w:b/>
          <w:bCs/>
          <w:sz w:val="24"/>
          <w:szCs w:val="24"/>
        </w:rPr>
        <w:t>», (ООО «ТД «</w:t>
      </w:r>
      <w:proofErr w:type="spellStart"/>
      <w:r w:rsidRPr="004A7826">
        <w:rPr>
          <w:rFonts w:ascii="Times New Roman" w:hAnsi="Times New Roman" w:cs="Times New Roman"/>
          <w:b/>
          <w:bCs/>
          <w:sz w:val="24"/>
          <w:szCs w:val="24"/>
        </w:rPr>
        <w:t>ЕвроСибЭнерго</w:t>
      </w:r>
      <w:proofErr w:type="spellEnd"/>
      <w:r w:rsidRPr="004A7826">
        <w:rPr>
          <w:rFonts w:ascii="Times New Roman" w:hAnsi="Times New Roman" w:cs="Times New Roman"/>
          <w:b/>
          <w:bCs/>
          <w:sz w:val="24"/>
          <w:szCs w:val="24"/>
        </w:rPr>
        <w:t>»)</w:t>
      </w:r>
      <w:r w:rsidRPr="004A782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1566F9" w:rsidRPr="005A3588">
        <w:rPr>
          <w:rFonts w:ascii="Times New Roman" w:eastAsia="Times New Roman" w:hAnsi="Times New Roman" w:cs="Times New Roman"/>
          <w:sz w:val="22"/>
          <w:szCs w:val="22"/>
        </w:rPr>
        <w:t xml:space="preserve">именуемое в дальнейшем </w:t>
      </w:r>
      <w:r w:rsidR="001566F9" w:rsidRPr="005A3588">
        <w:rPr>
          <w:rFonts w:ascii="Times New Roman" w:eastAsia="Times New Roman" w:hAnsi="Times New Roman" w:cs="Times New Roman"/>
          <w:b/>
          <w:sz w:val="22"/>
          <w:szCs w:val="22"/>
        </w:rPr>
        <w:t>«Заказчик»</w:t>
      </w:r>
      <w:r w:rsidR="001566F9"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="001566F9"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="001566F9"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действующего(-ей) на основании </w:t>
      </w:r>
      <w:r w:rsidR="001566F9"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="001566F9"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="001566F9"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="001566F9" w:rsidRPr="005A3588">
        <w:rPr>
          <w:rFonts w:ascii="Times New Roman" w:eastAsia="Times New Roman" w:hAnsi="Times New Roman" w:cs="Times New Roman"/>
          <w:sz w:val="22"/>
          <w:szCs w:val="22"/>
        </w:rPr>
        <w:t>, с одной стороны, и</w:t>
      </w:r>
    </w:p>
    <w:p w14:paraId="5A0ABBB7" w14:textId="2EF26887" w:rsidR="001566F9" w:rsidRPr="005A3588" w:rsidRDefault="001566F9" w:rsidP="001566F9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подрядчика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«Подрядчик»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другой стороны,</w:t>
      </w:r>
      <w:r w:rsidR="00220F22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220F22" w:rsidRPr="00220F22">
        <w:rPr>
          <w:rFonts w:ascii="Times New Roman" w:eastAsia="Times New Roman" w:hAnsi="Times New Roman" w:cs="Times New Roman"/>
          <w:sz w:val="22"/>
          <w:szCs w:val="22"/>
        </w:rPr>
        <w:t>вместе именуемые Стороны, заключили настоящее Соглашение к Договору о применении к отношениям Сторон по Договору следующих положений:</w:t>
      </w:r>
      <w:r w:rsidRPr="005A3588">
        <w:rPr>
          <w:rFonts w:ascii="Times New Roman" w:eastAsia="Times New Roman" w:hAnsi="Times New Roman" w:cs="Times New Roman"/>
          <w:b/>
          <w:spacing w:val="-3"/>
          <w:sz w:val="22"/>
          <w:szCs w:val="22"/>
        </w:rPr>
        <w:tab/>
      </w:r>
    </w:p>
    <w:p w14:paraId="5A0ABBB9" w14:textId="77777777" w:rsidR="001566F9" w:rsidRPr="005A3588" w:rsidRDefault="001566F9" w:rsidP="001566F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64AD9A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0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При исполнении обязательств </w:t>
      </w:r>
      <w:r w:rsidRPr="00220F22">
        <w:rPr>
          <w:rFonts w:ascii="Times New Roman" w:hAnsi="Times New Roman" w:cs="Times New Roman"/>
          <w:sz w:val="22"/>
          <w:szCs w:val="22"/>
        </w:rPr>
        <w:t>Стороны,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их аффилированные лица</w:t>
      </w:r>
      <w:r w:rsidRPr="00220F22">
        <w:rPr>
          <w:rFonts w:ascii="Times New Roman" w:hAnsi="Times New Roman" w:cs="Times New Roman"/>
          <w:sz w:val="22"/>
          <w:szCs w:val="22"/>
        </w:rPr>
        <w:t>, работники или лица, действующие от их имени и (или) в их интересах:</w:t>
      </w:r>
    </w:p>
    <w:p w14:paraId="4564A12C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- 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220F22">
        <w:rPr>
          <w:rFonts w:ascii="Times New Roman" w:hAnsi="Times New Roman" w:cs="Times New Roman"/>
          <w:sz w:val="22"/>
          <w:szCs w:val="22"/>
        </w:rPr>
        <w:t xml:space="preserve"> неправомерные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14:paraId="4087DF9D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-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379A6094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  <w:r w:rsidRPr="00220F22">
        <w:rPr>
          <w:rFonts w:ascii="Times New Roman" w:hAnsi="Times New Roman" w:cs="Times New Roman"/>
          <w:sz w:val="22"/>
          <w:szCs w:val="22"/>
        </w:rPr>
        <w:t>- 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</w:t>
      </w:r>
    </w:p>
    <w:p w14:paraId="3877DFBD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</w:p>
    <w:p w14:paraId="69CF248F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  <w:tab w:val="left" w:pos="1134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В случае возникновения</w:t>
      </w:r>
      <w:r w:rsidRPr="00220F22">
        <w:rPr>
          <w:rFonts w:ascii="Times New Roman" w:hAnsi="Times New Roman" w:cs="Times New Roman"/>
          <w:sz w:val="22"/>
          <w:szCs w:val="22"/>
        </w:rPr>
        <w:t xml:space="preserve"> у Сторон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220F22">
        <w:rPr>
          <w:rFonts w:ascii="Times New Roman" w:hAnsi="Times New Roman" w:cs="Times New Roman"/>
          <w:sz w:val="22"/>
          <w:szCs w:val="22"/>
        </w:rPr>
        <w:t xml:space="preserve">соответствующая Сторона  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>обязуется уведомить</w:t>
      </w:r>
      <w:r w:rsidRPr="00220F22">
        <w:rPr>
          <w:rFonts w:ascii="Times New Roman" w:hAnsi="Times New Roman" w:cs="Times New Roman"/>
          <w:sz w:val="22"/>
          <w:szCs w:val="22"/>
        </w:rPr>
        <w:t xml:space="preserve"> другую Сторону об этом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 в письменной форме.</w:t>
      </w:r>
    </w:p>
    <w:p w14:paraId="4ABA660E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6BE9F456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В письменном уведомлении </w:t>
      </w:r>
      <w:r w:rsidRPr="00220F22">
        <w:rPr>
          <w:rFonts w:ascii="Times New Roman" w:hAnsi="Times New Roman" w:cs="Times New Roman"/>
          <w:sz w:val="22"/>
          <w:szCs w:val="22"/>
        </w:rPr>
        <w:t>Сторона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обязан</w:t>
      </w:r>
      <w:r w:rsidRPr="00220F22">
        <w:rPr>
          <w:rFonts w:ascii="Times New Roman" w:hAnsi="Times New Roman" w:cs="Times New Roman"/>
          <w:sz w:val="22"/>
          <w:szCs w:val="22"/>
        </w:rPr>
        <w:t>а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220F22">
        <w:rPr>
          <w:rFonts w:ascii="Times New Roman" w:hAnsi="Times New Roman" w:cs="Times New Roman"/>
          <w:sz w:val="22"/>
          <w:szCs w:val="22"/>
        </w:rPr>
        <w:t>Контрагент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ом, его аффилированными лицами, </w:t>
      </w:r>
      <w:r w:rsidRPr="00220F22">
        <w:rPr>
          <w:rFonts w:ascii="Times New Roman" w:hAnsi="Times New Roman" w:cs="Times New Roman"/>
          <w:sz w:val="22"/>
          <w:szCs w:val="22"/>
        </w:rPr>
        <w:t xml:space="preserve">работниками 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094F6B80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46DBC279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</w:rPr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14:paraId="77C085E7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2FDDE8FA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lastRenderedPageBreak/>
        <w:t>Контрагентом, вплоть до расторжения Договора.</w:t>
      </w:r>
    </w:p>
    <w:p w14:paraId="6F3F949C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</w:p>
    <w:p w14:paraId="7535240C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Стороны гарантируют осуществление надлежащего разбирательства по </w:t>
      </w:r>
      <w:r w:rsidRPr="00220F22">
        <w:rPr>
          <w:rFonts w:ascii="Times New Roman" w:hAnsi="Times New Roman" w:cs="Times New Roman"/>
          <w:sz w:val="22"/>
          <w:szCs w:val="22"/>
        </w:rPr>
        <w:t>выявленным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фактам с соблюдением принципов конфиденциальности и применение</w:t>
      </w:r>
      <w:r w:rsidRPr="00220F22">
        <w:rPr>
          <w:rFonts w:ascii="Times New Roman" w:hAnsi="Times New Roman" w:cs="Times New Roman"/>
          <w:sz w:val="22"/>
          <w:szCs w:val="22"/>
        </w:rPr>
        <w:t>м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14:paraId="12B4D879" w14:textId="77777777" w:rsidR="00220F22" w:rsidRPr="00220F22" w:rsidRDefault="00220F22" w:rsidP="00220F22">
      <w:pPr>
        <w:widowControl w:val="0"/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3EE15407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6561619D" w14:textId="77777777" w:rsidR="00220F22" w:rsidRPr="00220F22" w:rsidRDefault="00220F22" w:rsidP="00220F22">
      <w:pPr>
        <w:widowControl w:val="0"/>
        <w:tabs>
          <w:tab w:val="left" w:pos="567"/>
        </w:tabs>
        <w:suppressAutoHyphens/>
        <w:autoSpaceDN w:val="0"/>
        <w:spacing w:after="0"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63EAB267" w14:textId="77777777" w:rsidR="00220F22" w:rsidRPr="00220F22" w:rsidRDefault="00220F22" w:rsidP="00220F22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5A0ABC08" w14:textId="77777777" w:rsidR="001566F9" w:rsidRPr="00923739" w:rsidRDefault="001566F9" w:rsidP="001566F9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5A0ABC09" w14:textId="77777777" w:rsidR="001566F9" w:rsidRPr="00220F22" w:rsidRDefault="001566F9" w:rsidP="001566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A0ABC0A" w14:textId="3E8EE6E8" w:rsidR="001566F9" w:rsidRPr="00220F22" w:rsidRDefault="001566F9" w:rsidP="00220F22">
      <w:pPr>
        <w:pStyle w:val="a7"/>
        <w:numPr>
          <w:ilvl w:val="0"/>
          <w:numId w:val="10"/>
        </w:numPr>
        <w:spacing w:after="0"/>
        <w:jc w:val="center"/>
        <w:rPr>
          <w:i w:val="0"/>
          <w:color w:val="auto"/>
        </w:rPr>
      </w:pPr>
      <w:r w:rsidRPr="00220F22">
        <w:rPr>
          <w:i w:val="0"/>
          <w:color w:val="auto"/>
        </w:rPr>
        <w:t>Подписи Сторон</w:t>
      </w:r>
    </w:p>
    <w:p w14:paraId="5A0ABC0B" w14:textId="77777777" w:rsidR="001566F9" w:rsidRPr="00923739" w:rsidRDefault="001566F9" w:rsidP="001566F9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1566F9" w:rsidRPr="00923739" w14:paraId="5A0ABC14" w14:textId="77777777" w:rsidTr="003F3EDC">
        <w:trPr>
          <w:trHeight w:val="1134"/>
        </w:trPr>
        <w:tc>
          <w:tcPr>
            <w:tcW w:w="4536" w:type="dxa"/>
          </w:tcPr>
          <w:p w14:paraId="5A0ABC0C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Подрядчик:</w:t>
            </w:r>
          </w:p>
          <w:p w14:paraId="5A0ABC0D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A0ABC0E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A0ABC0F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5A0ABC10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5A0ABC11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A0ABC12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A0ABC13" w14:textId="1C862339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</w:t>
            </w:r>
            <w:r w:rsidR="004A7826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Д. Д. </w:t>
            </w:r>
            <w:proofErr w:type="spellStart"/>
            <w:r w:rsidR="004A7826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Погосбеков</w:t>
            </w:r>
            <w:proofErr w:type="spellEnd"/>
          </w:p>
        </w:tc>
      </w:tr>
    </w:tbl>
    <w:p w14:paraId="5A0ABC15" w14:textId="77777777" w:rsidR="001566F9" w:rsidRPr="00923739" w:rsidRDefault="001566F9" w:rsidP="001566F9">
      <w:pPr>
        <w:pStyle w:val="1"/>
        <w:keepNext w:val="0"/>
        <w:keepLines w:val="0"/>
        <w:widowControl w:val="0"/>
        <w:spacing w:before="0" w:after="120" w:line="264" w:lineRule="auto"/>
        <w:ind w:firstLine="6804"/>
        <w:jc w:val="center"/>
        <w:rPr>
          <w:rFonts w:ascii="Times New Roman" w:hAnsi="Times New Roman" w:cs="Times New Roman"/>
          <w:i/>
          <w:sz w:val="22"/>
          <w:szCs w:val="22"/>
          <w:lang w:val="en-US"/>
        </w:rPr>
      </w:pPr>
    </w:p>
    <w:p w14:paraId="5A0ABC16" w14:textId="77777777" w:rsidR="003152A8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</w:p>
    <w:sectPr w:rsidR="003152A8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0ABC19" w14:textId="77777777" w:rsidR="002B7779" w:rsidRDefault="002B7779" w:rsidP="003152A8">
      <w:pPr>
        <w:spacing w:after="0" w:line="240" w:lineRule="auto"/>
      </w:pPr>
      <w:r>
        <w:separator/>
      </w:r>
    </w:p>
  </w:endnote>
  <w:endnote w:type="continuationSeparator" w:id="0">
    <w:p w14:paraId="5A0ABC1A" w14:textId="77777777" w:rsidR="002B7779" w:rsidRDefault="002B7779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0ABC17" w14:textId="77777777" w:rsidR="002B7779" w:rsidRDefault="002B7779" w:rsidP="003152A8">
      <w:pPr>
        <w:spacing w:after="0" w:line="240" w:lineRule="auto"/>
      </w:pPr>
      <w:r>
        <w:separator/>
      </w:r>
    </w:p>
  </w:footnote>
  <w:footnote w:type="continuationSeparator" w:id="0">
    <w:p w14:paraId="5A0ABC18" w14:textId="77777777" w:rsidR="002B7779" w:rsidRDefault="002B7779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05452B4"/>
    <w:multiLevelType w:val="hybridMultilevel"/>
    <w:tmpl w:val="3646AA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8"/>
  </w:num>
  <w:num w:numId="8">
    <w:abstractNumId w:val="0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105E"/>
    <w:rsid w:val="000424D5"/>
    <w:rsid w:val="00061AC3"/>
    <w:rsid w:val="0015581D"/>
    <w:rsid w:val="001566F9"/>
    <w:rsid w:val="00207227"/>
    <w:rsid w:val="00220F22"/>
    <w:rsid w:val="002B7779"/>
    <w:rsid w:val="002D5FAE"/>
    <w:rsid w:val="003152A8"/>
    <w:rsid w:val="0033105E"/>
    <w:rsid w:val="004A7826"/>
    <w:rsid w:val="00680DCE"/>
    <w:rsid w:val="00736292"/>
    <w:rsid w:val="007C5CEE"/>
    <w:rsid w:val="00807D90"/>
    <w:rsid w:val="008F5DD0"/>
    <w:rsid w:val="00967C53"/>
    <w:rsid w:val="00A01380"/>
    <w:rsid w:val="00BA0A6C"/>
    <w:rsid w:val="00BB444E"/>
    <w:rsid w:val="00CD47EE"/>
    <w:rsid w:val="00D0648D"/>
    <w:rsid w:val="00D336A7"/>
    <w:rsid w:val="00D37D99"/>
    <w:rsid w:val="00D77F5C"/>
    <w:rsid w:val="00DA3C9F"/>
    <w:rsid w:val="00EC1D50"/>
    <w:rsid w:val="00F15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ABBB3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6F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1566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207227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WUTACPQVHE7E-1195615845-10148</_dlc_DocId>
    <_dlc_DocIdUrl xmlns="30e719df-8a88-48c9-b375-63b80a03932c">
      <Url>http://uscportal.ie.corp/customers/_layouts/15/DocIdRedir.aspx?ID=WUTACPQVHE7E-1195615845-10148</Url>
      <Description>WUTACPQVHE7E-1195615845-10148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9FB378-66F3-4C82-AA69-34071C43405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2E1FC34C-AC93-4F17-90AF-A623F23B06A7}">
  <ds:schemaRefs>
    <ds:schemaRef ds:uri="30e719df-8a88-48c9-b375-63b80a03932c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4D65C72-BF76-47E2-AD44-3547466414E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CBAAF0-7BDA-4D1D-B2E5-2D797B518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EB5A1936-1DDA-45EE-965C-56EBDFD7F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641</Words>
  <Characters>3659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Bratutsel Marin</cp:lastModifiedBy>
  <cp:revision>3</cp:revision>
  <dcterms:created xsi:type="dcterms:W3CDTF">2022-12-21T00:51:00Z</dcterms:created>
  <dcterms:modified xsi:type="dcterms:W3CDTF">2023-03-17T06:55:00Z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4912acfa-7843-4a67-b20a-468a8b9fcf84</vt:lpwstr>
  </property>
</Properties>
</file>