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6A5CE2BE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оказание услуг в части охраны труда со специализированной </w:t>
      </w:r>
      <w:r w:rsidRPr="00754A49">
        <w:rPr>
          <w:b w:val="0"/>
          <w:i w:val="0"/>
          <w:color w:val="auto"/>
          <w:highlight w:val="cyan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08739600" w14:textId="564A033C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A039A5">
        <w:rPr>
          <w:b w:val="0"/>
          <w:i w:val="0"/>
          <w:color w:val="auto"/>
          <w:highlight w:val="green"/>
        </w:rPr>
        <w:t>оформденных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A039A5">
        <w:rPr>
          <w:b w:val="0"/>
          <w:i w:val="0"/>
          <w:color w:val="auto"/>
          <w:highlight w:val="green"/>
        </w:rPr>
        <w:t>водоохранных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rFonts w:ascii="Times New Roman" w:hAnsi="Times New Roman" w:cs="Times New Roman"/>
          <w:sz w:val="22"/>
          <w:szCs w:val="22"/>
          <w:highlight w:val="cyan"/>
        </w:rPr>
        <w:t>т.д</w:t>
      </w:r>
      <w:proofErr w:type="spellEnd"/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 xml:space="preserve">Подрядчик обязан немедленно сообщать уполномоченному представителю </w:t>
      </w:r>
      <w:proofErr w:type="gramStart"/>
      <w:r w:rsidRPr="00121BE7">
        <w:rPr>
          <w:b w:val="0"/>
          <w:i w:val="0"/>
          <w:color w:val="auto"/>
          <w:highlight w:val="green"/>
        </w:rPr>
        <w:t>Заказчика  о</w:t>
      </w:r>
      <w:proofErr w:type="gramEnd"/>
      <w:r w:rsidRPr="00121BE7">
        <w:rPr>
          <w:b w:val="0"/>
          <w:i w:val="0"/>
          <w:color w:val="auto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9861" w14:textId="77777777" w:rsidR="0050559E" w:rsidRDefault="0050559E" w:rsidP="003152A8">
      <w:pPr>
        <w:spacing w:after="0" w:line="240" w:lineRule="auto"/>
      </w:pPr>
      <w:r>
        <w:separator/>
      </w:r>
    </w:p>
  </w:endnote>
  <w:endnote w:type="continuationSeparator" w:id="0">
    <w:p w14:paraId="2307C3B1" w14:textId="77777777" w:rsidR="0050559E" w:rsidRDefault="0050559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2B0B" w14:textId="77777777" w:rsidR="0050559E" w:rsidRDefault="0050559E" w:rsidP="003152A8">
      <w:pPr>
        <w:spacing w:after="0" w:line="240" w:lineRule="auto"/>
      </w:pPr>
      <w:r>
        <w:separator/>
      </w:r>
    </w:p>
  </w:footnote>
  <w:footnote w:type="continuationSeparator" w:id="0">
    <w:p w14:paraId="07CCFC2C" w14:textId="77777777" w:rsidR="0050559E" w:rsidRDefault="0050559E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441B61"/>
    <w:rsid w:val="0050559E"/>
    <w:rsid w:val="0060352D"/>
    <w:rsid w:val="00680DCE"/>
    <w:rsid w:val="006F1127"/>
    <w:rsid w:val="00736292"/>
    <w:rsid w:val="007C430E"/>
    <w:rsid w:val="007C5CEE"/>
    <w:rsid w:val="00807D90"/>
    <w:rsid w:val="00850BAD"/>
    <w:rsid w:val="00856E1D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30e719df-8a88-48c9-b375-63b80a03932c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F31D345-432D-4407-8148-819993F6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6579</Words>
  <Characters>37502</Characters>
  <Application>Microsoft Office Word</Application>
  <DocSecurity>4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Bryanskiy Ivan</cp:lastModifiedBy>
  <cp:revision>2</cp:revision>
  <dcterms:created xsi:type="dcterms:W3CDTF">2022-12-21T00:49:00Z</dcterms:created>
  <dcterms:modified xsi:type="dcterms:W3CDTF">2022-12-21T00:49:00Z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